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9C" w:rsidRPr="00B95212" w:rsidRDefault="001B019C" w:rsidP="001B019C">
      <w:pPr>
        <w:jc w:val="both"/>
        <w:textAlignment w:val="top"/>
        <w:rPr>
          <w:rFonts w:ascii="Times New Roman" w:hAnsi="Times New Roman" w:cs="Times New Roman"/>
          <w:sz w:val="24"/>
          <w:lang w:val="en-GB"/>
        </w:rPr>
      </w:pPr>
      <w:bookmarkStart w:id="0" w:name="_GoBack"/>
      <w:r w:rsidRPr="00B95212">
        <w:rPr>
          <w:rStyle w:val="v11"/>
          <w:sz w:val="40"/>
          <w:lang w:val="en-GB"/>
        </w:rPr>
        <w:t>CHAPTER 28</w:t>
      </w:r>
      <w:r w:rsidRPr="00B95212">
        <w:rPr>
          <w:rFonts w:ascii="Times New Roman" w:hAnsi="Times New Roman" w:cs="Times New Roman"/>
          <w:sz w:val="24"/>
          <w:lang w:val="en-GB"/>
        </w:rPr>
        <w:t xml:space="preserve">   Jan. </w:t>
      </w:r>
      <w:proofErr w:type="gramStart"/>
      <w:r w:rsidRPr="00B95212">
        <w:rPr>
          <w:rFonts w:ascii="Times New Roman" w:hAnsi="Times New Roman" w:cs="Times New Roman"/>
          <w:sz w:val="24"/>
          <w:lang w:val="en-GB"/>
        </w:rPr>
        <w:t>26  Jul</w:t>
      </w:r>
      <w:proofErr w:type="gramEnd"/>
      <w:r w:rsidRPr="00B95212">
        <w:rPr>
          <w:rFonts w:ascii="Times New Roman" w:hAnsi="Times New Roman" w:cs="Times New Roman"/>
          <w:sz w:val="24"/>
          <w:lang w:val="en-GB"/>
        </w:rPr>
        <w:t>. 27</w:t>
      </w:r>
    </w:p>
    <w:p w:rsidR="001B019C" w:rsidRPr="00B95212" w:rsidRDefault="001B019C" w:rsidP="001B019C">
      <w:pPr>
        <w:jc w:val="both"/>
        <w:textAlignment w:val="top"/>
        <w:rPr>
          <w:rFonts w:ascii="Times New Roman" w:hAnsi="Times New Roman" w:cs="Times New Roman"/>
          <w:sz w:val="24"/>
          <w:lang w:val="en-GB"/>
        </w:rPr>
      </w:pPr>
      <w:r w:rsidRPr="00B95212">
        <w:rPr>
          <w:rFonts w:ascii="Times New Roman" w:hAnsi="Times New Roman" w:cs="Times New Roman"/>
          <w:b/>
          <w:sz w:val="22"/>
          <w:szCs w:val="18"/>
          <w:lang w:val="en-GB"/>
        </w:rPr>
        <w:t xml:space="preserve">Jesus is </w:t>
      </w:r>
      <w:proofErr w:type="gramStart"/>
      <w:r w:rsidRPr="00B95212">
        <w:rPr>
          <w:rFonts w:ascii="Times New Roman" w:hAnsi="Times New Roman" w:cs="Times New Roman"/>
          <w:b/>
          <w:sz w:val="22"/>
          <w:szCs w:val="18"/>
          <w:lang w:val="en-GB"/>
        </w:rPr>
        <w:t>Resurrected</w:t>
      </w:r>
      <w:proofErr w:type="gramEnd"/>
      <w:r w:rsidRPr="00B95212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1B019C" w:rsidRPr="00B95212" w:rsidRDefault="001B019C" w:rsidP="001B019C">
      <w:pPr>
        <w:jc w:val="both"/>
        <w:textAlignment w:val="top"/>
        <w:rPr>
          <w:rFonts w:ascii="Times New Roman" w:hAnsi="Times New Roman" w:cs="Times New Roman"/>
          <w:sz w:val="24"/>
          <w:lang w:val="en-GB"/>
        </w:rPr>
      </w:pPr>
      <w:r w:rsidRPr="00B95212">
        <w:rPr>
          <w:rFonts w:ascii="Times New Roman" w:hAnsi="Times New Roman" w:cs="Times New Roman"/>
          <w:sz w:val="24"/>
          <w:lang w:val="en-GB"/>
        </w:rPr>
        <w:t xml:space="preserve">Now after the Sabbath, toward the dawn of the first day of the week, Mary Magdalene and the other Mary went to see the tomb. </w:t>
      </w:r>
      <w:r w:rsidRPr="00B95212">
        <w:rPr>
          <w:rStyle w:val="v21"/>
          <w:sz w:val="20"/>
          <w:lang w:val="en-GB"/>
        </w:rPr>
        <w:t>2</w:t>
      </w:r>
      <w:r w:rsidRPr="00B95212">
        <w:rPr>
          <w:rFonts w:ascii="Times New Roman" w:hAnsi="Times New Roman" w:cs="Times New Roman"/>
          <w:sz w:val="24"/>
          <w:lang w:val="en-GB"/>
        </w:rPr>
        <w:t xml:space="preserve"> And there was a great earthquake, for an Angel of the Lord descended from heaven and came and rolled away the stone and sat upon it. </w:t>
      </w:r>
      <w:r w:rsidRPr="00B95212">
        <w:rPr>
          <w:rStyle w:val="v21"/>
          <w:sz w:val="20"/>
          <w:lang w:val="en-GB"/>
        </w:rPr>
        <w:t>3</w:t>
      </w:r>
      <w:r w:rsidRPr="00B95212">
        <w:rPr>
          <w:rFonts w:ascii="Times New Roman" w:hAnsi="Times New Roman" w:cs="Times New Roman"/>
          <w:sz w:val="24"/>
          <w:lang w:val="en-GB"/>
        </w:rPr>
        <w:t xml:space="preserve"> His appearance was as lightning and his garment white as snow, </w:t>
      </w:r>
      <w:r w:rsidRPr="00B95212">
        <w:rPr>
          <w:rStyle w:val="v21"/>
          <w:sz w:val="20"/>
          <w:lang w:val="en-GB"/>
        </w:rPr>
        <w:t>4</w:t>
      </w:r>
      <w:r w:rsidRPr="00B95212">
        <w:rPr>
          <w:rFonts w:ascii="Times New Roman" w:hAnsi="Times New Roman" w:cs="Times New Roman"/>
          <w:sz w:val="24"/>
          <w:lang w:val="en-GB"/>
        </w:rPr>
        <w:t xml:space="preserve"> and for fear of him the guards trembled and became like dead men. </w:t>
      </w:r>
      <w:r w:rsidRPr="00B95212">
        <w:rPr>
          <w:rStyle w:val="v21"/>
          <w:sz w:val="20"/>
          <w:lang w:val="en-GB"/>
        </w:rPr>
        <w:t>5</w:t>
      </w:r>
      <w:r w:rsidRPr="00B95212">
        <w:rPr>
          <w:rFonts w:ascii="Times New Roman" w:hAnsi="Times New Roman" w:cs="Times New Roman"/>
          <w:sz w:val="24"/>
          <w:lang w:val="en-GB"/>
        </w:rPr>
        <w:t xml:space="preserve"> And the angel said to the women: Do not be fearful, for I know you seek Jesus, who has been crucified. </w:t>
      </w:r>
      <w:r w:rsidRPr="00B95212">
        <w:rPr>
          <w:rStyle w:val="v21"/>
          <w:sz w:val="20"/>
          <w:lang w:val="en-GB"/>
        </w:rPr>
        <w:t>6</w:t>
      </w:r>
      <w:r w:rsidRPr="00B95212">
        <w:rPr>
          <w:rFonts w:ascii="Times New Roman" w:hAnsi="Times New Roman" w:cs="Times New Roman"/>
          <w:sz w:val="24"/>
          <w:lang w:val="en-GB"/>
        </w:rPr>
        <w:t xml:space="preserve"> He is not here, for he is </w:t>
      </w:r>
      <w:proofErr w:type="gramStart"/>
      <w:r w:rsidRPr="00B95212">
        <w:rPr>
          <w:rFonts w:ascii="Times New Roman" w:hAnsi="Times New Roman" w:cs="Times New Roman"/>
          <w:sz w:val="24"/>
          <w:lang w:val="en-GB"/>
        </w:rPr>
        <w:t>risen</w:t>
      </w:r>
      <w:proofErr w:type="gramEnd"/>
      <w:r w:rsidRPr="00B95212">
        <w:rPr>
          <w:rFonts w:ascii="Times New Roman" w:hAnsi="Times New Roman" w:cs="Times New Roman"/>
          <w:sz w:val="24"/>
          <w:lang w:val="en-GB"/>
        </w:rPr>
        <w:t xml:space="preserve">, even as he said. Come see the place where the Lord lay. </w:t>
      </w:r>
      <w:r w:rsidRPr="00B95212">
        <w:rPr>
          <w:rStyle w:val="v21"/>
          <w:sz w:val="20"/>
          <w:lang w:val="en-GB"/>
        </w:rPr>
        <w:t>7</w:t>
      </w:r>
      <w:r w:rsidRPr="00B95212">
        <w:rPr>
          <w:rFonts w:ascii="Times New Roman" w:hAnsi="Times New Roman" w:cs="Times New Roman"/>
          <w:sz w:val="24"/>
          <w:lang w:val="en-GB"/>
        </w:rPr>
        <w:t xml:space="preserve"> And go quickly and tell his disciples that he has risen from the dead, and that he goes ahead of you into Galilee. There you shall see him. Look, I have told you. </w:t>
      </w:r>
      <w:r w:rsidRPr="00B95212">
        <w:rPr>
          <w:rStyle w:val="v21"/>
          <w:sz w:val="20"/>
          <w:lang w:val="en-GB"/>
        </w:rPr>
        <w:t>8</w:t>
      </w:r>
      <w:r w:rsidRPr="00B95212">
        <w:rPr>
          <w:rFonts w:ascii="Times New Roman" w:hAnsi="Times New Roman" w:cs="Times New Roman"/>
          <w:sz w:val="24"/>
          <w:lang w:val="en-GB"/>
        </w:rPr>
        <w:t xml:space="preserve"> And they departed quickly from the tomb with fear and great joy, and ran to bring this message to his disciples. </w:t>
      </w:r>
      <w:r w:rsidRPr="00B95212">
        <w:rPr>
          <w:rStyle w:val="v21"/>
          <w:sz w:val="20"/>
          <w:lang w:val="en-GB"/>
        </w:rPr>
        <w:t>9</w:t>
      </w:r>
      <w:r w:rsidRPr="00B95212">
        <w:rPr>
          <w:rFonts w:ascii="Times New Roman" w:hAnsi="Times New Roman" w:cs="Times New Roman"/>
          <w:sz w:val="24"/>
          <w:lang w:val="en-GB"/>
        </w:rPr>
        <w:t xml:space="preserve"> And Jesus met them, saying: Greetings! And they came and took hold of his feet and worshipped him. </w:t>
      </w:r>
      <w:r w:rsidRPr="00B95212">
        <w:rPr>
          <w:rStyle w:val="v21"/>
          <w:sz w:val="20"/>
          <w:lang w:val="en-GB"/>
        </w:rPr>
        <w:t>10</w:t>
      </w:r>
      <w:r w:rsidRPr="00B95212">
        <w:rPr>
          <w:rFonts w:ascii="Times New Roman" w:hAnsi="Times New Roman" w:cs="Times New Roman"/>
          <w:sz w:val="24"/>
          <w:lang w:val="en-GB"/>
        </w:rPr>
        <w:t xml:space="preserve"> Then Jesus said to them: Fear not. Go tell my brothers to go to Galilee and there shall they see me. </w:t>
      </w:r>
      <w:r w:rsidRPr="00B95212">
        <w:rPr>
          <w:rStyle w:val="v21"/>
          <w:sz w:val="20"/>
          <w:lang w:val="en-GB"/>
        </w:rPr>
        <w:t>11</w:t>
      </w:r>
      <w:r w:rsidRPr="00B95212">
        <w:rPr>
          <w:rFonts w:ascii="Times New Roman" w:hAnsi="Times New Roman" w:cs="Times New Roman"/>
          <w:sz w:val="24"/>
          <w:lang w:val="en-GB"/>
        </w:rPr>
        <w:t xml:space="preserve"> Now while they were going, some of the guard came into the city and told the chief priests all the things that had happened. </w:t>
      </w:r>
      <w:r w:rsidRPr="00B95212">
        <w:rPr>
          <w:rStyle w:val="v21"/>
          <w:sz w:val="20"/>
          <w:lang w:val="en-GB"/>
        </w:rPr>
        <w:t>12</w:t>
      </w:r>
      <w:r w:rsidRPr="00B95212">
        <w:rPr>
          <w:rFonts w:ascii="Times New Roman" w:hAnsi="Times New Roman" w:cs="Times New Roman"/>
          <w:sz w:val="24"/>
          <w:lang w:val="en-GB"/>
        </w:rPr>
        <w:t xml:space="preserve"> And when they were assembled with the elders and had taken counsel, they gave much money to the soldiers, </w:t>
      </w:r>
      <w:r w:rsidRPr="00B95212">
        <w:rPr>
          <w:rStyle w:val="v21"/>
          <w:sz w:val="20"/>
          <w:lang w:val="en-GB"/>
        </w:rPr>
        <w:t>13</w:t>
      </w:r>
      <w:r w:rsidRPr="00B95212">
        <w:rPr>
          <w:rFonts w:ascii="Times New Roman" w:hAnsi="Times New Roman" w:cs="Times New Roman"/>
          <w:sz w:val="24"/>
          <w:lang w:val="en-GB"/>
        </w:rPr>
        <w:t xml:space="preserve"> saying: You are to say that his disciples came by night and stole him away while we slept. </w:t>
      </w:r>
      <w:r w:rsidRPr="00B95212">
        <w:rPr>
          <w:rStyle w:val="v21"/>
          <w:sz w:val="20"/>
          <w:lang w:val="en-GB"/>
        </w:rPr>
        <w:t>14</w:t>
      </w:r>
      <w:r w:rsidRPr="00B95212">
        <w:rPr>
          <w:rFonts w:ascii="Times New Roman" w:hAnsi="Times New Roman" w:cs="Times New Roman"/>
          <w:sz w:val="24"/>
          <w:lang w:val="en-GB"/>
        </w:rPr>
        <w:t xml:space="preserve"> And if this comes to the governor's ears, we will appease him and keep you out of trouble. </w:t>
      </w:r>
      <w:r w:rsidRPr="00B95212">
        <w:rPr>
          <w:rStyle w:val="v21"/>
          <w:sz w:val="20"/>
          <w:lang w:val="en-GB"/>
        </w:rPr>
        <w:t>15</w:t>
      </w:r>
      <w:r w:rsidRPr="00B95212">
        <w:rPr>
          <w:rFonts w:ascii="Times New Roman" w:hAnsi="Times New Roman" w:cs="Times New Roman"/>
          <w:sz w:val="24"/>
          <w:lang w:val="en-GB"/>
        </w:rPr>
        <w:t xml:space="preserve"> So they took the money and did as they were told; and this story has been spread among the Jews to this day.</w:t>
      </w:r>
    </w:p>
    <w:p w:rsidR="001B019C" w:rsidRPr="00B95212" w:rsidRDefault="001B019C" w:rsidP="001B019C">
      <w:pPr>
        <w:jc w:val="both"/>
        <w:textAlignment w:val="top"/>
        <w:rPr>
          <w:rStyle w:val="v21"/>
          <w:sz w:val="24"/>
          <w:lang w:val="en-GB"/>
        </w:rPr>
      </w:pPr>
      <w:r w:rsidRPr="00B95212">
        <w:rPr>
          <w:rFonts w:ascii="Times New Roman" w:hAnsi="Times New Roman" w:cs="Times New Roman"/>
          <w:sz w:val="24"/>
          <w:lang w:val="en-GB"/>
        </w:rPr>
        <w:t>   </w:t>
      </w:r>
    </w:p>
    <w:p w:rsidR="001B019C" w:rsidRPr="00B95212" w:rsidRDefault="001B019C" w:rsidP="001B019C">
      <w:pPr>
        <w:jc w:val="both"/>
        <w:textAlignment w:val="top"/>
        <w:rPr>
          <w:rStyle w:val="v21"/>
          <w:b/>
          <w:sz w:val="24"/>
          <w:lang w:val="en-GB"/>
        </w:rPr>
      </w:pPr>
      <w:r w:rsidRPr="00B95212">
        <w:rPr>
          <w:rStyle w:val="v21"/>
          <w:b/>
          <w:sz w:val="24"/>
          <w:lang w:val="en-GB"/>
        </w:rPr>
        <w:t>Jesus Commissions His Disciples</w:t>
      </w:r>
    </w:p>
    <w:p w:rsidR="001B019C" w:rsidRPr="00B95212" w:rsidRDefault="001B019C" w:rsidP="001B019C">
      <w:pPr>
        <w:spacing w:after="100"/>
        <w:outlineLvl w:val="0"/>
        <w:rPr>
          <w:rFonts w:ascii="Times New Roman" w:hAnsi="Times New Roman" w:cs="Times New Roman"/>
          <w:sz w:val="24"/>
          <w:lang w:val="en-GB"/>
        </w:rPr>
      </w:pPr>
      <w:r w:rsidRPr="00B95212">
        <w:rPr>
          <w:rStyle w:val="v21"/>
          <w:sz w:val="20"/>
          <w:lang w:val="en-GB"/>
        </w:rPr>
        <w:t>16</w:t>
      </w:r>
      <w:r w:rsidRPr="00B95212">
        <w:rPr>
          <w:rFonts w:ascii="Times New Roman" w:hAnsi="Times New Roman" w:cs="Times New Roman"/>
          <w:sz w:val="24"/>
          <w:lang w:val="en-GB"/>
        </w:rPr>
        <w:t xml:space="preserve"> But the eleven disciples went into Galilee, to the mountain where Jesus had told them to go. </w:t>
      </w:r>
      <w:r w:rsidRPr="00B95212">
        <w:rPr>
          <w:rStyle w:val="v21"/>
          <w:sz w:val="20"/>
          <w:lang w:val="en-GB"/>
        </w:rPr>
        <w:t>17</w:t>
      </w:r>
      <w:r w:rsidRPr="00B95212">
        <w:rPr>
          <w:rFonts w:ascii="Times New Roman" w:hAnsi="Times New Roman" w:cs="Times New Roman"/>
          <w:sz w:val="24"/>
          <w:lang w:val="en-GB"/>
        </w:rPr>
        <w:t xml:space="preserve"> And when they saw him, they worshipped him; but some doubted. </w:t>
      </w:r>
      <w:r w:rsidRPr="00B95212">
        <w:rPr>
          <w:rStyle w:val="v21"/>
          <w:sz w:val="20"/>
          <w:lang w:val="en-GB"/>
        </w:rPr>
        <w:t>18</w:t>
      </w:r>
      <w:r w:rsidRPr="00B95212">
        <w:rPr>
          <w:rFonts w:ascii="Times New Roman" w:hAnsi="Times New Roman" w:cs="Times New Roman"/>
          <w:sz w:val="24"/>
          <w:lang w:val="en-GB"/>
        </w:rPr>
        <w:t xml:space="preserve"> And Jesus came to them and spoke to them, saying: All authority has been given to me in heaven and on earth. </w:t>
      </w:r>
      <w:r w:rsidRPr="00B95212">
        <w:rPr>
          <w:rStyle w:val="v21"/>
          <w:sz w:val="20"/>
          <w:lang w:val="en-GB"/>
        </w:rPr>
        <w:t>19</w:t>
      </w:r>
      <w:r w:rsidRPr="00B95212">
        <w:rPr>
          <w:rFonts w:ascii="Times New Roman" w:hAnsi="Times New Roman" w:cs="Times New Roman"/>
          <w:sz w:val="24"/>
          <w:lang w:val="en-GB"/>
        </w:rPr>
        <w:t xml:space="preserve"> Therefore go and make disciples of all the nations, baptizing them in the name of the Father, the Son and the Holy Spirit, </w:t>
      </w:r>
      <w:r w:rsidRPr="00B95212">
        <w:rPr>
          <w:rStyle w:val="v21"/>
          <w:sz w:val="20"/>
          <w:lang w:val="en-GB"/>
        </w:rPr>
        <w:t xml:space="preserve">20 </w:t>
      </w:r>
      <w:r w:rsidRPr="00B95212">
        <w:rPr>
          <w:rFonts w:ascii="Times New Roman" w:hAnsi="Times New Roman" w:cs="Times New Roman"/>
          <w:sz w:val="24"/>
          <w:lang w:val="en-GB"/>
        </w:rPr>
        <w:t>teaching them to observe all things whatever I commanded you; and   I am with you always, even to the end of the age.</w:t>
      </w:r>
    </w:p>
    <w:p w:rsidR="001B019C" w:rsidRPr="00B95212" w:rsidRDefault="001B019C" w:rsidP="001B019C">
      <w:pPr>
        <w:rPr>
          <w:sz w:val="32"/>
          <w:lang w:val="en-GB"/>
        </w:rPr>
      </w:pPr>
      <w:r w:rsidRPr="00B95212">
        <w:rPr>
          <w:sz w:val="32"/>
          <w:lang w:val="en-GB"/>
        </w:rPr>
        <w:t xml:space="preserve"> </w:t>
      </w:r>
    </w:p>
    <w:bookmarkEnd w:id="0"/>
    <w:p w:rsidR="00C04EBA" w:rsidRPr="00B95212" w:rsidRDefault="00C04EBA">
      <w:pPr>
        <w:rPr>
          <w:sz w:val="32"/>
          <w:lang w:val="en-GB"/>
        </w:rPr>
      </w:pPr>
    </w:p>
    <w:sectPr w:rsidR="00C04EBA" w:rsidRPr="00B95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9C"/>
    <w:rsid w:val="001B019C"/>
    <w:rsid w:val="00263A7E"/>
    <w:rsid w:val="00B95212"/>
    <w:rsid w:val="00C0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9C"/>
    <w:pPr>
      <w:spacing w:after="0" w:line="240" w:lineRule="auto"/>
    </w:pPr>
    <w:rPr>
      <w:rFonts w:ascii="Arial" w:eastAsia="SimSun" w:hAnsi="Arial" w:cs="Arial"/>
      <w:sz w:val="20"/>
      <w:szCs w:val="20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11">
    <w:name w:val="v11"/>
    <w:basedOn w:val="DefaultParagraphFont"/>
    <w:rsid w:val="001B019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v21">
    <w:name w:val="v21"/>
    <w:basedOn w:val="DefaultParagraphFont"/>
    <w:rsid w:val="001B019C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9C"/>
    <w:pPr>
      <w:spacing w:after="0" w:line="240" w:lineRule="auto"/>
    </w:pPr>
    <w:rPr>
      <w:rFonts w:ascii="Arial" w:eastAsia="SimSun" w:hAnsi="Arial" w:cs="Arial"/>
      <w:sz w:val="20"/>
      <w:szCs w:val="20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11">
    <w:name w:val="v11"/>
    <w:basedOn w:val="DefaultParagraphFont"/>
    <w:rsid w:val="001B019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v21">
    <w:name w:val="v21"/>
    <w:basedOn w:val="DefaultParagraphFont"/>
    <w:rsid w:val="001B019C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2014-04-22T16:35:00Z</cp:lastPrinted>
  <dcterms:created xsi:type="dcterms:W3CDTF">2014-04-21T20:51:00Z</dcterms:created>
  <dcterms:modified xsi:type="dcterms:W3CDTF">2014-04-22T16:36:00Z</dcterms:modified>
</cp:coreProperties>
</file>